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78" w:rsidRPr="00D32578" w:rsidRDefault="00D32578" w:rsidP="00D32578">
      <w:pPr>
        <w:jc w:val="both"/>
        <w:rPr>
          <w:rFonts w:ascii="Tahoma" w:eastAsia="Times New Roman" w:hAnsi="Tahoma" w:cs="Tahoma"/>
          <w:b/>
          <w:i/>
          <w:iCs/>
          <w:sz w:val="28"/>
          <w:szCs w:val="28"/>
          <w:lang w:val="es-AR" w:eastAsia="es-AR"/>
        </w:rPr>
      </w:pPr>
      <w:r w:rsidRPr="00D32578">
        <w:rPr>
          <w:rFonts w:ascii="Tahoma" w:eastAsia="Times New Roman" w:hAnsi="Tahoma" w:cs="Tahoma"/>
          <w:b/>
          <w:i/>
          <w:iCs/>
          <w:sz w:val="28"/>
          <w:szCs w:val="28"/>
          <w:lang w:val="es-AR" w:eastAsia="es-AR"/>
        </w:rPr>
        <w:t>Texto de la UNICEF</w:t>
      </w:r>
      <w:bookmarkStart w:id="0" w:name="_GoBack"/>
      <w:bookmarkEnd w:id="0"/>
    </w:p>
    <w:p w:rsidR="00D32578" w:rsidRPr="00D32578" w:rsidRDefault="00D32578" w:rsidP="00D32578">
      <w:pPr>
        <w:jc w:val="both"/>
        <w:rPr>
          <w:rFonts w:ascii="Tahoma" w:eastAsia="Times New Roman" w:hAnsi="Tahoma" w:cs="Tahoma"/>
          <w:b/>
          <w:i/>
          <w:iCs/>
          <w:sz w:val="28"/>
          <w:szCs w:val="28"/>
          <w:lang w:val="es-AR" w:eastAsia="es-AR"/>
        </w:rPr>
      </w:pPr>
    </w:p>
    <w:p w:rsidR="00D32578" w:rsidRDefault="00D32578" w:rsidP="00D32578">
      <w:pPr>
        <w:jc w:val="both"/>
        <w:rPr>
          <w:rFonts w:ascii="Tahoma" w:eastAsia="Times New Roman" w:hAnsi="Tahoma" w:cs="Tahoma"/>
          <w:i/>
          <w:iCs/>
          <w:sz w:val="28"/>
          <w:szCs w:val="28"/>
          <w:lang w:val="es-AR" w:eastAsia="es-AR"/>
        </w:rPr>
      </w:pPr>
    </w:p>
    <w:p w:rsidR="00D32578" w:rsidRPr="00D32578" w:rsidRDefault="00D32578" w:rsidP="00D32578">
      <w:pPr>
        <w:jc w:val="both"/>
        <w:rPr>
          <w:rFonts w:ascii="Tahoma" w:eastAsia="Times New Roman" w:hAnsi="Tahoma" w:cs="Tahoma"/>
          <w:i/>
          <w:iCs/>
          <w:sz w:val="28"/>
          <w:szCs w:val="28"/>
          <w:lang w:val="es-AR" w:eastAsia="es-AR"/>
        </w:rPr>
      </w:pPr>
    </w:p>
    <w:p w:rsidR="00D32578" w:rsidRPr="00D32578" w:rsidRDefault="00D32578" w:rsidP="00D32578">
      <w:pPr>
        <w:jc w:val="both"/>
        <w:rPr>
          <w:rFonts w:ascii="Tahoma" w:eastAsia="Times New Roman" w:hAnsi="Tahoma" w:cs="Tahoma"/>
          <w:sz w:val="28"/>
          <w:szCs w:val="28"/>
          <w:lang w:val="es-AR" w:eastAsia="es-AR"/>
        </w:rPr>
      </w:pPr>
      <w:r w:rsidRPr="00D32578">
        <w:rPr>
          <w:rFonts w:ascii="Tahoma" w:eastAsia="Times New Roman" w:hAnsi="Tahoma" w:cs="Tahoma"/>
          <w:i/>
          <w:iCs/>
          <w:sz w:val="28"/>
          <w:szCs w:val="28"/>
          <w:lang w:val="es-AR" w:eastAsia="es-AR"/>
        </w:rPr>
        <w:t xml:space="preserve"> “Componentes tan fundamentales como la confianza, la curiosidad, la capacidad para relacionarse con los demás y la autonomía, dependen del tipo de atención y cuidado que reciben los niños por parte de </w:t>
      </w:r>
      <w:r w:rsidRPr="00D32578">
        <w:rPr>
          <w:rFonts w:ascii="Tahoma" w:eastAsia="Times New Roman" w:hAnsi="Tahoma" w:cs="Tahoma"/>
          <w:b/>
          <w:bCs/>
          <w:i/>
          <w:iCs/>
          <w:sz w:val="28"/>
          <w:szCs w:val="28"/>
          <w:lang w:val="es-AR" w:eastAsia="es-AR"/>
        </w:rPr>
        <w:t xml:space="preserve">ambos padres </w:t>
      </w:r>
      <w:r w:rsidRPr="00D32578">
        <w:rPr>
          <w:rFonts w:ascii="Tahoma" w:eastAsia="Times New Roman" w:hAnsi="Tahoma" w:cs="Tahoma"/>
          <w:i/>
          <w:iCs/>
          <w:sz w:val="28"/>
          <w:szCs w:val="28"/>
          <w:lang w:val="es-AR" w:eastAsia="es-AR"/>
        </w:rPr>
        <w:t xml:space="preserve">y de las personas encargadas de cuidarlos. Lo que niños y niñas </w:t>
      </w:r>
      <w:r w:rsidRPr="00D32578">
        <w:rPr>
          <w:rFonts w:ascii="Tahoma" w:eastAsia="Times New Roman" w:hAnsi="Tahoma" w:cs="Tahoma"/>
          <w:b/>
          <w:bCs/>
          <w:i/>
          <w:iCs/>
          <w:sz w:val="28"/>
          <w:szCs w:val="28"/>
          <w:lang w:val="es-AR" w:eastAsia="es-AR"/>
        </w:rPr>
        <w:t>aprenden</w:t>
      </w:r>
      <w:r w:rsidRPr="00D32578">
        <w:rPr>
          <w:rFonts w:ascii="Tahoma" w:eastAsia="Times New Roman" w:hAnsi="Tahoma" w:cs="Tahoma"/>
          <w:i/>
          <w:iCs/>
          <w:sz w:val="28"/>
          <w:szCs w:val="28"/>
          <w:lang w:val="es-AR" w:eastAsia="es-AR"/>
        </w:rPr>
        <w:t xml:space="preserve"> durante los primeros años va a </w:t>
      </w:r>
      <w:r w:rsidRPr="00D32578">
        <w:rPr>
          <w:rFonts w:ascii="Tahoma" w:eastAsia="Times New Roman" w:hAnsi="Tahoma" w:cs="Tahoma"/>
          <w:b/>
          <w:bCs/>
          <w:i/>
          <w:iCs/>
          <w:sz w:val="28"/>
          <w:szCs w:val="28"/>
          <w:lang w:val="es-AR" w:eastAsia="es-AR"/>
        </w:rPr>
        <w:t>determinar</w:t>
      </w:r>
      <w:r w:rsidRPr="00D32578">
        <w:rPr>
          <w:rFonts w:ascii="Tahoma" w:eastAsia="Times New Roman" w:hAnsi="Tahoma" w:cs="Tahoma"/>
          <w:i/>
          <w:iCs/>
          <w:sz w:val="28"/>
          <w:szCs w:val="28"/>
          <w:lang w:val="es-AR" w:eastAsia="es-AR"/>
        </w:rPr>
        <w:t xml:space="preserve"> en gran medida tanto su desempeño en la escuela primaria como los </w:t>
      </w:r>
      <w:r w:rsidRPr="00D32578">
        <w:rPr>
          <w:rFonts w:ascii="Tahoma" w:eastAsia="Times New Roman" w:hAnsi="Tahoma" w:cs="Tahoma"/>
          <w:b/>
          <w:bCs/>
          <w:i/>
          <w:iCs/>
          <w:sz w:val="28"/>
          <w:szCs w:val="28"/>
          <w:lang w:val="es-AR" w:eastAsia="es-AR"/>
        </w:rPr>
        <w:t>logros intelectuales, sociales y laborales a lo largo de su vida"</w:t>
      </w:r>
    </w:p>
    <w:p w:rsidR="00D32578" w:rsidRPr="00D32578" w:rsidRDefault="00D32578" w:rsidP="00D32578">
      <w:pPr>
        <w:jc w:val="both"/>
        <w:rPr>
          <w:rFonts w:ascii="Tahoma" w:eastAsia="Times New Roman" w:hAnsi="Tahoma" w:cs="Tahoma"/>
          <w:sz w:val="28"/>
          <w:szCs w:val="28"/>
          <w:lang w:val="es-AR" w:eastAsia="es-AR"/>
        </w:rPr>
      </w:pPr>
      <w:r w:rsidRPr="00D32578">
        <w:rPr>
          <w:rFonts w:ascii="Tahoma" w:eastAsia="Times New Roman" w:hAnsi="Tahoma" w:cs="Tahoma"/>
          <w:i/>
          <w:iCs/>
          <w:sz w:val="28"/>
          <w:szCs w:val="28"/>
          <w:lang w:val="es-AR" w:eastAsia="es-AR"/>
        </w:rPr>
        <w:t xml:space="preserve">"Esto en términos prácticos quiere decir que los niños que </w:t>
      </w:r>
      <w:r w:rsidRPr="00D32578">
        <w:rPr>
          <w:rFonts w:ascii="Tahoma" w:eastAsia="Times New Roman" w:hAnsi="Tahoma" w:cs="Tahoma"/>
          <w:b/>
          <w:bCs/>
          <w:i/>
          <w:iCs/>
          <w:sz w:val="28"/>
          <w:szCs w:val="28"/>
          <w:lang w:val="es-AR" w:eastAsia="es-AR"/>
        </w:rPr>
        <w:t xml:space="preserve">no reciben </w:t>
      </w:r>
      <w:r w:rsidRPr="00D32578">
        <w:rPr>
          <w:rFonts w:ascii="Tahoma" w:eastAsia="Times New Roman" w:hAnsi="Tahoma" w:cs="Tahoma"/>
          <w:i/>
          <w:iCs/>
          <w:sz w:val="28"/>
          <w:szCs w:val="28"/>
          <w:lang w:val="es-AR" w:eastAsia="es-AR"/>
        </w:rPr>
        <w:t xml:space="preserve">lo que necesitan durante este período, </w:t>
      </w:r>
      <w:r w:rsidRPr="00D32578">
        <w:rPr>
          <w:rFonts w:ascii="Tahoma" w:eastAsia="Times New Roman" w:hAnsi="Tahoma" w:cs="Tahoma"/>
          <w:b/>
          <w:bCs/>
          <w:i/>
          <w:iCs/>
          <w:sz w:val="28"/>
          <w:szCs w:val="28"/>
          <w:lang w:val="es-AR" w:eastAsia="es-AR"/>
        </w:rPr>
        <w:t xml:space="preserve">no </w:t>
      </w:r>
      <w:r w:rsidRPr="00D32578">
        <w:rPr>
          <w:rFonts w:ascii="Tahoma" w:eastAsia="Times New Roman" w:hAnsi="Tahoma" w:cs="Tahoma"/>
          <w:i/>
          <w:iCs/>
          <w:sz w:val="28"/>
          <w:szCs w:val="28"/>
          <w:lang w:val="es-AR" w:eastAsia="es-AR"/>
        </w:rPr>
        <w:t>van a poder</w:t>
      </w:r>
      <w:r w:rsidRPr="00D32578">
        <w:rPr>
          <w:rFonts w:ascii="Tahoma" w:eastAsia="Times New Roman" w:hAnsi="Tahoma" w:cs="Tahoma"/>
          <w:b/>
          <w:bCs/>
          <w:i/>
          <w:iCs/>
          <w:sz w:val="28"/>
          <w:szCs w:val="28"/>
          <w:lang w:val="es-AR" w:eastAsia="es-AR"/>
        </w:rPr>
        <w:t xml:space="preserve"> desarrollar </w:t>
      </w:r>
      <w:r w:rsidRPr="00D32578">
        <w:rPr>
          <w:rFonts w:ascii="Tahoma" w:eastAsia="Times New Roman" w:hAnsi="Tahoma" w:cs="Tahoma"/>
          <w:i/>
          <w:iCs/>
          <w:sz w:val="28"/>
          <w:szCs w:val="28"/>
          <w:lang w:val="es-AR" w:eastAsia="es-AR"/>
        </w:rPr>
        <w:t xml:space="preserve">todo su </w:t>
      </w:r>
      <w:r w:rsidRPr="00D32578">
        <w:rPr>
          <w:rFonts w:ascii="Tahoma" w:eastAsia="Times New Roman" w:hAnsi="Tahoma" w:cs="Tahoma"/>
          <w:b/>
          <w:bCs/>
          <w:i/>
          <w:iCs/>
          <w:sz w:val="28"/>
          <w:szCs w:val="28"/>
          <w:lang w:val="es-AR" w:eastAsia="es-AR"/>
        </w:rPr>
        <w:t>potencial."</w:t>
      </w:r>
    </w:p>
    <w:p w:rsidR="00D32578" w:rsidRPr="00D32578" w:rsidRDefault="00D32578" w:rsidP="00D32578">
      <w:pPr>
        <w:jc w:val="both"/>
        <w:rPr>
          <w:rFonts w:ascii="Tahoma" w:eastAsia="Times New Roman" w:hAnsi="Tahoma" w:cs="Tahoma"/>
          <w:sz w:val="28"/>
          <w:szCs w:val="28"/>
          <w:lang w:val="es-AR" w:eastAsia="es-AR"/>
        </w:rPr>
      </w:pPr>
      <w:r w:rsidRPr="00D32578">
        <w:rPr>
          <w:rFonts w:ascii="Tahoma" w:eastAsia="Times New Roman" w:hAnsi="Tahoma" w:cs="Tahoma"/>
          <w:i/>
          <w:iCs/>
          <w:sz w:val="28"/>
          <w:szCs w:val="28"/>
          <w:lang w:val="es-AR" w:eastAsia="es-AR"/>
        </w:rPr>
        <w:t xml:space="preserve">"el desarrollo </w:t>
      </w:r>
      <w:r w:rsidRPr="00D32578">
        <w:rPr>
          <w:rFonts w:ascii="Tahoma" w:eastAsia="Times New Roman" w:hAnsi="Tahoma" w:cs="Tahoma"/>
          <w:b/>
          <w:bCs/>
          <w:i/>
          <w:iCs/>
          <w:sz w:val="28"/>
          <w:szCs w:val="28"/>
          <w:lang w:val="es-AR" w:eastAsia="es-AR"/>
        </w:rPr>
        <w:t xml:space="preserve">truncado </w:t>
      </w:r>
      <w:r w:rsidRPr="00D32578">
        <w:rPr>
          <w:rFonts w:ascii="Tahoma" w:eastAsia="Times New Roman" w:hAnsi="Tahoma" w:cs="Tahoma"/>
          <w:i/>
          <w:iCs/>
          <w:sz w:val="28"/>
          <w:szCs w:val="28"/>
          <w:lang w:val="es-AR" w:eastAsia="es-AR"/>
        </w:rPr>
        <w:t xml:space="preserve">de un niño o una niña, cuando pudiera haberse </w:t>
      </w:r>
      <w:r w:rsidRPr="00D32578">
        <w:rPr>
          <w:rFonts w:ascii="Tahoma" w:eastAsia="Times New Roman" w:hAnsi="Tahoma" w:cs="Tahoma"/>
          <w:b/>
          <w:bCs/>
          <w:i/>
          <w:iCs/>
          <w:sz w:val="28"/>
          <w:szCs w:val="28"/>
          <w:lang w:val="es-AR" w:eastAsia="es-AR"/>
        </w:rPr>
        <w:t>evitado</w:t>
      </w:r>
      <w:r w:rsidRPr="00D32578">
        <w:rPr>
          <w:rFonts w:ascii="Tahoma" w:eastAsia="Times New Roman" w:hAnsi="Tahoma" w:cs="Tahoma"/>
          <w:i/>
          <w:iCs/>
          <w:sz w:val="28"/>
          <w:szCs w:val="28"/>
          <w:lang w:val="es-AR" w:eastAsia="es-AR"/>
        </w:rPr>
        <w:t xml:space="preserve">, viola un </w:t>
      </w:r>
      <w:r w:rsidRPr="00D32578">
        <w:rPr>
          <w:rFonts w:ascii="Tahoma" w:eastAsia="Times New Roman" w:hAnsi="Tahoma" w:cs="Tahoma"/>
          <w:b/>
          <w:bCs/>
          <w:i/>
          <w:iCs/>
          <w:sz w:val="28"/>
          <w:szCs w:val="28"/>
          <w:lang w:val="es-AR" w:eastAsia="es-AR"/>
        </w:rPr>
        <w:t xml:space="preserve">derecho </w:t>
      </w:r>
      <w:r w:rsidRPr="00D32578">
        <w:rPr>
          <w:rFonts w:ascii="Tahoma" w:eastAsia="Times New Roman" w:hAnsi="Tahoma" w:cs="Tahoma"/>
          <w:i/>
          <w:iCs/>
          <w:sz w:val="28"/>
          <w:szCs w:val="28"/>
          <w:lang w:val="es-AR" w:eastAsia="es-AR"/>
        </w:rPr>
        <w:t>humano fundamental".</w:t>
      </w:r>
    </w:p>
    <w:p w:rsidR="004148F1" w:rsidRPr="00D32578" w:rsidRDefault="004148F1">
      <w:pPr>
        <w:rPr>
          <w:sz w:val="28"/>
          <w:szCs w:val="28"/>
          <w:lang w:val="es-AR"/>
        </w:rPr>
      </w:pPr>
    </w:p>
    <w:sectPr w:rsidR="004148F1" w:rsidRPr="00D325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78"/>
    <w:rsid w:val="004148F1"/>
    <w:rsid w:val="00D3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5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5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BlueDeep</cp:lastModifiedBy>
  <cp:revision>1</cp:revision>
  <dcterms:created xsi:type="dcterms:W3CDTF">2012-06-01T17:22:00Z</dcterms:created>
  <dcterms:modified xsi:type="dcterms:W3CDTF">2012-06-01T17:23:00Z</dcterms:modified>
</cp:coreProperties>
</file>